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B9B" w:rsidRPr="00047B9B" w:rsidRDefault="006F3C60" w:rsidP="00047B9B">
      <w:pPr>
        <w:spacing w:after="0" w:line="240" w:lineRule="auto"/>
        <w:rPr>
          <w:rFonts w:ascii="Times New Roman" w:hAnsi="Times New Roman" w:cs="Times New Roman"/>
          <w:b/>
        </w:rPr>
      </w:pPr>
      <w:r w:rsidRPr="00047B9B">
        <w:rPr>
          <w:rFonts w:ascii="Times New Roman" w:hAnsi="Times New Roman" w:cs="Times New Roman"/>
          <w:b/>
        </w:rPr>
        <w:t xml:space="preserve">Обсуждено на </w:t>
      </w:r>
    </w:p>
    <w:p w:rsidR="00BD5F10" w:rsidRPr="00047B9B" w:rsidRDefault="006F3C60" w:rsidP="00047B9B">
      <w:pPr>
        <w:spacing w:after="0" w:line="240" w:lineRule="auto"/>
        <w:rPr>
          <w:rFonts w:ascii="Times New Roman" w:hAnsi="Times New Roman" w:cs="Times New Roman"/>
          <w:b/>
        </w:rPr>
      </w:pPr>
      <w:r w:rsidRPr="00047B9B">
        <w:rPr>
          <w:rFonts w:ascii="Times New Roman" w:hAnsi="Times New Roman" w:cs="Times New Roman"/>
          <w:b/>
        </w:rPr>
        <w:t xml:space="preserve">педагогическом </w:t>
      </w:r>
      <w:r w:rsidR="00047B9B" w:rsidRPr="00047B9B">
        <w:rPr>
          <w:rFonts w:ascii="Times New Roman" w:hAnsi="Times New Roman" w:cs="Times New Roman"/>
          <w:b/>
        </w:rPr>
        <w:t xml:space="preserve"> </w:t>
      </w:r>
      <w:proofErr w:type="gramStart"/>
      <w:r w:rsidRPr="00047B9B">
        <w:rPr>
          <w:rFonts w:ascii="Times New Roman" w:hAnsi="Times New Roman" w:cs="Times New Roman"/>
          <w:b/>
        </w:rPr>
        <w:t>совете</w:t>
      </w:r>
      <w:proofErr w:type="gramEnd"/>
    </w:p>
    <w:p w:rsidR="00047B9B" w:rsidRPr="00047B9B" w:rsidRDefault="006F3C60" w:rsidP="00047B9B">
      <w:pPr>
        <w:spacing w:after="0" w:line="240" w:lineRule="auto"/>
        <w:rPr>
          <w:rFonts w:ascii="Times New Roman" w:hAnsi="Times New Roman" w:cs="Times New Roman"/>
          <w:b/>
        </w:rPr>
      </w:pPr>
      <w:r w:rsidRPr="00047B9B">
        <w:rPr>
          <w:rFonts w:ascii="Times New Roman" w:hAnsi="Times New Roman" w:cs="Times New Roman"/>
          <w:b/>
        </w:rPr>
        <w:t xml:space="preserve">Протокол № </w:t>
      </w:r>
      <w:r w:rsidR="00047B9B" w:rsidRPr="00047B9B">
        <w:rPr>
          <w:rFonts w:ascii="Times New Roman" w:hAnsi="Times New Roman" w:cs="Times New Roman"/>
          <w:b/>
        </w:rPr>
        <w:t xml:space="preserve">____  </w:t>
      </w:r>
      <w:r w:rsidRPr="00047B9B">
        <w:rPr>
          <w:rFonts w:ascii="Times New Roman" w:hAnsi="Times New Roman" w:cs="Times New Roman"/>
          <w:b/>
        </w:rPr>
        <w:t xml:space="preserve"> </w:t>
      </w:r>
      <w:proofErr w:type="gramStart"/>
      <w:r w:rsidR="00047B9B" w:rsidRPr="00047B9B">
        <w:rPr>
          <w:rFonts w:ascii="Times New Roman" w:hAnsi="Times New Roman" w:cs="Times New Roman"/>
          <w:b/>
        </w:rPr>
        <w:t>от</w:t>
      </w:r>
      <w:proofErr w:type="gramEnd"/>
      <w:r w:rsidR="00047B9B" w:rsidRPr="00047B9B">
        <w:rPr>
          <w:rFonts w:ascii="Times New Roman" w:hAnsi="Times New Roman" w:cs="Times New Roman"/>
          <w:b/>
        </w:rPr>
        <w:t>__________</w:t>
      </w:r>
    </w:p>
    <w:p w:rsidR="00047B9B" w:rsidRPr="00047B9B" w:rsidRDefault="008E4375" w:rsidP="00047B9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Утверждаю директор школы</w:t>
      </w:r>
    </w:p>
    <w:p w:rsidR="00047B9B" w:rsidRPr="00047B9B" w:rsidRDefault="00047B9B" w:rsidP="00047B9B">
      <w:pPr>
        <w:spacing w:after="0" w:line="240" w:lineRule="auto"/>
        <w:rPr>
          <w:rFonts w:ascii="Times New Roman" w:hAnsi="Times New Roman" w:cs="Times New Roman"/>
          <w:b/>
        </w:rPr>
      </w:pPr>
      <w:r w:rsidRPr="00047B9B">
        <w:rPr>
          <w:rFonts w:ascii="Times New Roman" w:hAnsi="Times New Roman" w:cs="Times New Roman"/>
          <w:b/>
        </w:rPr>
        <w:t xml:space="preserve"> Приказ________   </w:t>
      </w:r>
    </w:p>
    <w:p w:rsidR="00047B9B" w:rsidRPr="00047B9B" w:rsidRDefault="00047B9B" w:rsidP="00047B9B">
      <w:pPr>
        <w:spacing w:after="0" w:line="240" w:lineRule="auto"/>
        <w:rPr>
          <w:rFonts w:ascii="Times New Roman" w:hAnsi="Times New Roman" w:cs="Times New Roman"/>
          <w:b/>
        </w:rPr>
      </w:pPr>
      <w:r w:rsidRPr="00047B9B">
        <w:rPr>
          <w:rFonts w:ascii="Times New Roman" w:hAnsi="Times New Roman" w:cs="Times New Roman"/>
          <w:b/>
        </w:rPr>
        <w:t>Директор:_____________</w:t>
      </w:r>
    </w:p>
    <w:p w:rsidR="00047B9B" w:rsidRPr="00047B9B" w:rsidRDefault="00047B9B" w:rsidP="00047B9B">
      <w:pPr>
        <w:spacing w:after="0"/>
        <w:rPr>
          <w:rFonts w:ascii="Times New Roman" w:hAnsi="Times New Roman" w:cs="Times New Roman"/>
          <w:b/>
          <w:u w:val="single"/>
        </w:rPr>
        <w:sectPr w:rsidR="00047B9B" w:rsidRPr="00047B9B" w:rsidSect="00047B9B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6F3C60" w:rsidRPr="00047B9B" w:rsidRDefault="006F3C60" w:rsidP="00047B9B">
      <w:pPr>
        <w:spacing w:after="0"/>
        <w:rPr>
          <w:rFonts w:ascii="Times New Roman" w:hAnsi="Times New Roman" w:cs="Times New Roman"/>
          <w:b/>
          <w:u w:val="single"/>
        </w:rPr>
      </w:pPr>
    </w:p>
    <w:p w:rsidR="006F3C60" w:rsidRPr="00047B9B" w:rsidRDefault="006F3C60">
      <w:pPr>
        <w:rPr>
          <w:rFonts w:ascii="Times New Roman" w:hAnsi="Times New Roman" w:cs="Times New Roman"/>
          <w:u w:val="single"/>
        </w:rPr>
      </w:pPr>
    </w:p>
    <w:p w:rsidR="006F3C60" w:rsidRPr="008E4375" w:rsidRDefault="006F3C60" w:rsidP="008E437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r w:rsidRPr="008E4375">
        <w:rPr>
          <w:rFonts w:ascii="Times New Roman" w:hAnsi="Times New Roman" w:cs="Times New Roman"/>
          <w:b/>
          <w:sz w:val="26"/>
          <w:szCs w:val="26"/>
        </w:rPr>
        <w:t>Положение о посещении и анализа  уроков и внеклассных мероприятий МБОУ «</w:t>
      </w:r>
      <w:r w:rsidR="00DD433D">
        <w:rPr>
          <w:rFonts w:ascii="Times New Roman" w:hAnsi="Times New Roman" w:cs="Times New Roman"/>
          <w:b/>
          <w:sz w:val="26"/>
          <w:szCs w:val="26"/>
          <w:u w:val="single"/>
        </w:rPr>
        <w:t>Кошкинская</w:t>
      </w:r>
      <w:r w:rsidRPr="008E4375">
        <w:rPr>
          <w:rFonts w:ascii="Times New Roman" w:hAnsi="Times New Roman" w:cs="Times New Roman"/>
          <w:b/>
          <w:sz w:val="26"/>
          <w:szCs w:val="26"/>
        </w:rPr>
        <w:t>СОШ»</w:t>
      </w:r>
    </w:p>
    <w:bookmarkEnd w:id="0"/>
    <w:p w:rsidR="006F3C60" w:rsidRPr="008E4375" w:rsidRDefault="006F3C60" w:rsidP="006F3C6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E4375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6F3C60" w:rsidRPr="008E4375" w:rsidRDefault="006F3C60" w:rsidP="006F3C60">
      <w:p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Настоящее положение разработано в соответствии с Законом РФ « Об образовании», « Типовым положением об ОУ»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,п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>исьмом МО РФ от 10.09 99г.№22-06-874 « Об обеспечении инспекционно- контрольной деятельности»</w:t>
      </w:r>
    </w:p>
    <w:p w:rsidR="006F3C60" w:rsidRPr="008E4375" w:rsidRDefault="006F3C60" w:rsidP="006F3C6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 w:rsidRPr="008E4375">
        <w:rPr>
          <w:rFonts w:ascii="Times New Roman" w:hAnsi="Times New Roman" w:cs="Times New Roman"/>
          <w:b/>
          <w:sz w:val="26"/>
          <w:szCs w:val="26"/>
        </w:rPr>
        <w:t>Должностные лица и работники, обладающие правом посещать уроки.</w:t>
      </w:r>
    </w:p>
    <w:p w:rsidR="006F3C60" w:rsidRPr="008E4375" w:rsidRDefault="006F3C60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 xml:space="preserve">Без разрешения 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>согласия ) учителя его уроки и внеклассные мероприятия могут посещать руководители школы и управления образования, работники методических кабинетов (</w:t>
      </w:r>
      <w:proofErr w:type="spellStart"/>
      <w:r w:rsidRPr="008E4375">
        <w:rPr>
          <w:rFonts w:ascii="Times New Roman" w:hAnsi="Times New Roman" w:cs="Times New Roman"/>
          <w:sz w:val="26"/>
          <w:szCs w:val="26"/>
        </w:rPr>
        <w:t>цетров</w:t>
      </w:r>
      <w:proofErr w:type="spellEnd"/>
      <w:r w:rsidRPr="008E4375">
        <w:rPr>
          <w:rFonts w:ascii="Times New Roman" w:hAnsi="Times New Roman" w:cs="Times New Roman"/>
          <w:sz w:val="26"/>
          <w:szCs w:val="26"/>
        </w:rPr>
        <w:t>)</w:t>
      </w:r>
    </w:p>
    <w:p w:rsidR="006F3C60" w:rsidRPr="008E4375" w:rsidRDefault="00CF718D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Другие работник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и(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ученые , журналисты, педагоги)посещают уроки и внеклассные мероприятия с разрешения директора школы и учителя.</w:t>
      </w:r>
    </w:p>
    <w:p w:rsidR="00CF718D" w:rsidRPr="008E4375" w:rsidRDefault="00CF718D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Родителям для посещения урока в классе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 xml:space="preserve"> ,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где обучаются их дети, согласия и разрешения учителя и руководства не требуются.</w:t>
      </w:r>
    </w:p>
    <w:p w:rsidR="00CF718D" w:rsidRPr="008E4375" w:rsidRDefault="00CF718D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CF718D" w:rsidRPr="008E4375" w:rsidRDefault="00CF718D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Не допускается посещение уроков учащимися других классов.</w:t>
      </w:r>
    </w:p>
    <w:p w:rsidR="00CF718D" w:rsidRPr="008E4375" w:rsidRDefault="00CF718D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Посещать  открытые уроки и внеклассные мероприятия в рамках научн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практических конференций , методических семинаров и. т .д разрешается всем участникам.</w:t>
      </w:r>
    </w:p>
    <w:p w:rsidR="00CF718D" w:rsidRPr="008E4375" w:rsidRDefault="00CF718D" w:rsidP="006F3C60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По уважительным причина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м(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болезнь учителя, отсутствие на уроке большого количества учащихся из-за  эпидемии и. т. Д)учитель имеет право просить перенести посещение урока должностными лицами на другое время.</w:t>
      </w:r>
    </w:p>
    <w:p w:rsidR="00CF718D" w:rsidRPr="008E4375" w:rsidRDefault="00CF718D" w:rsidP="00CF718D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C927B9" w:rsidRPr="008E4375" w:rsidRDefault="00CF718D" w:rsidP="00CF718D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 w:rsidRPr="008E4375">
        <w:rPr>
          <w:rFonts w:ascii="Times New Roman" w:hAnsi="Times New Roman" w:cs="Times New Roman"/>
          <w:b/>
          <w:sz w:val="26"/>
          <w:szCs w:val="26"/>
        </w:rPr>
        <w:t>Посещение урока или внеклассного мероприятия</w:t>
      </w:r>
      <w:r w:rsidR="00C927B9" w:rsidRPr="008E4375">
        <w:rPr>
          <w:rFonts w:ascii="Times New Roman" w:hAnsi="Times New Roman" w:cs="Times New Roman"/>
          <w:b/>
          <w:sz w:val="26"/>
          <w:szCs w:val="26"/>
        </w:rPr>
        <w:t>.</w:t>
      </w:r>
    </w:p>
    <w:p w:rsidR="00C927B9" w:rsidRPr="008E4375" w:rsidRDefault="00C927B9" w:rsidP="00C927B9">
      <w:pPr>
        <w:ind w:left="360"/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2.1    Посещение   уроков  и внеклассных  мероприятий должностными лицами регулируется специальным планом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 xml:space="preserve"> ,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утверждённым компетентным органом ( педсовет ) или должностным лицом ( директор или его заместитель)</w:t>
      </w:r>
    </w:p>
    <w:p w:rsidR="00C927B9" w:rsidRPr="008E4375" w:rsidRDefault="00C927B9" w:rsidP="00C927B9">
      <w:pPr>
        <w:ind w:left="360"/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2.2   График посещения уроков  и внеклассных мероприятий в рамках плановых проверок доводиться до сведения учителей в начале учебного года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.(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сентябрь)</w:t>
      </w:r>
    </w:p>
    <w:p w:rsidR="00C927B9" w:rsidRPr="008E4375" w:rsidRDefault="00C927B9" w:rsidP="00C927B9">
      <w:pPr>
        <w:ind w:left="360"/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>2.3   Учителя дополнительно информируют о посещении накануне урока или в более ранние срок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и(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за неделю , за несколько дней)</w:t>
      </w:r>
    </w:p>
    <w:p w:rsidR="00C927B9" w:rsidRPr="008E4375" w:rsidRDefault="00C927B9" w:rsidP="00C927B9">
      <w:pPr>
        <w:ind w:left="360"/>
        <w:rPr>
          <w:rFonts w:ascii="Times New Roman" w:hAnsi="Times New Roman" w:cs="Times New Roman"/>
          <w:sz w:val="26"/>
          <w:szCs w:val="26"/>
        </w:rPr>
      </w:pPr>
      <w:r w:rsidRPr="008E4375">
        <w:rPr>
          <w:rFonts w:ascii="Times New Roman" w:hAnsi="Times New Roman" w:cs="Times New Roman"/>
          <w:sz w:val="26"/>
          <w:szCs w:val="26"/>
        </w:rPr>
        <w:t xml:space="preserve">2.4   </w:t>
      </w:r>
      <w:proofErr w:type="gramStart"/>
      <w:r w:rsidRPr="008E4375">
        <w:rPr>
          <w:rFonts w:ascii="Times New Roman" w:hAnsi="Times New Roman" w:cs="Times New Roman"/>
          <w:sz w:val="26"/>
          <w:szCs w:val="26"/>
        </w:rPr>
        <w:t>Посещающие</w:t>
      </w:r>
      <w:proofErr w:type="gramEnd"/>
      <w:r w:rsidRPr="008E4375">
        <w:rPr>
          <w:rFonts w:ascii="Times New Roman" w:hAnsi="Times New Roman" w:cs="Times New Roman"/>
          <w:sz w:val="26"/>
          <w:szCs w:val="26"/>
        </w:rPr>
        <w:t xml:space="preserve"> обязаны убедиться в отсутствии обстоятельств.</w:t>
      </w:r>
    </w:p>
    <w:p w:rsidR="00C927B9" w:rsidRPr="008E4375" w:rsidRDefault="00C927B9" w:rsidP="00C927B9">
      <w:pPr>
        <w:ind w:left="360"/>
        <w:rPr>
          <w:sz w:val="26"/>
          <w:szCs w:val="26"/>
        </w:rPr>
      </w:pPr>
    </w:p>
    <w:p w:rsidR="00CF718D" w:rsidRPr="008E4375" w:rsidRDefault="00CF718D" w:rsidP="00C927B9">
      <w:pPr>
        <w:rPr>
          <w:sz w:val="26"/>
          <w:szCs w:val="26"/>
        </w:rPr>
      </w:pPr>
    </w:p>
    <w:p w:rsidR="00CF718D" w:rsidRPr="008E4375" w:rsidRDefault="00CF718D" w:rsidP="00C927B9">
      <w:pPr>
        <w:ind w:left="360"/>
        <w:rPr>
          <w:sz w:val="26"/>
          <w:szCs w:val="26"/>
        </w:rPr>
      </w:pPr>
    </w:p>
    <w:p w:rsidR="00CF718D" w:rsidRPr="00CF718D" w:rsidRDefault="00CF718D" w:rsidP="00CF718D">
      <w:pPr>
        <w:pStyle w:val="a3"/>
        <w:rPr>
          <w:b/>
        </w:rPr>
      </w:pPr>
    </w:p>
    <w:sectPr w:rsidR="00CF718D" w:rsidRPr="00CF718D" w:rsidSect="00047B9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1599D"/>
    <w:multiLevelType w:val="hybridMultilevel"/>
    <w:tmpl w:val="3FAAD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133989"/>
    <w:multiLevelType w:val="multilevel"/>
    <w:tmpl w:val="746E3D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3C60"/>
    <w:rsid w:val="00047B9B"/>
    <w:rsid w:val="0016726A"/>
    <w:rsid w:val="005509A9"/>
    <w:rsid w:val="006F3C60"/>
    <w:rsid w:val="007E3DF4"/>
    <w:rsid w:val="008E4375"/>
    <w:rsid w:val="00BD5F10"/>
    <w:rsid w:val="00C927B9"/>
    <w:rsid w:val="00CF718D"/>
    <w:rsid w:val="00DD433D"/>
    <w:rsid w:val="00ED6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F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C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старо-матакская сош</dc:creator>
  <cp:lastModifiedBy>Галина</cp:lastModifiedBy>
  <cp:revision>7</cp:revision>
  <cp:lastPrinted>2013-12-07T06:17:00Z</cp:lastPrinted>
  <dcterms:created xsi:type="dcterms:W3CDTF">2013-12-07T05:39:00Z</dcterms:created>
  <dcterms:modified xsi:type="dcterms:W3CDTF">2015-03-21T07:14:00Z</dcterms:modified>
</cp:coreProperties>
</file>